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2E2AD" w14:textId="77777777" w:rsidR="00C0506C" w:rsidRDefault="00C0506C" w:rsidP="009A0091">
      <w:pPr>
        <w:spacing w:line="280" w:lineRule="exact"/>
        <w:jc w:val="center"/>
        <w:rPr>
          <w:rFonts w:ascii="Riojana Bold" w:hAnsi="Riojana Bold"/>
        </w:rPr>
      </w:pPr>
      <w:r w:rsidRPr="00C0506C">
        <w:rPr>
          <w:rFonts w:ascii="Riojana Bold" w:hAnsi="Riojana Bold"/>
        </w:rPr>
        <w:t>FORMULARIO DE SOLICITUD</w:t>
      </w:r>
      <w:r>
        <w:rPr>
          <w:rFonts w:ascii="Riojana Bold" w:hAnsi="Riojana Bold"/>
        </w:rPr>
        <w:t xml:space="preserve"> </w:t>
      </w:r>
    </w:p>
    <w:p w14:paraId="5C614C88" w14:textId="34FE67DC" w:rsidR="003364A2" w:rsidRDefault="005F195B" w:rsidP="009A0091">
      <w:pPr>
        <w:spacing w:line="280" w:lineRule="exact"/>
        <w:jc w:val="center"/>
        <w:rPr>
          <w:rFonts w:ascii="Riojana Bold" w:hAnsi="Riojana Bold"/>
        </w:rPr>
      </w:pPr>
      <w:r>
        <w:rPr>
          <w:rFonts w:ascii="Riojana Bold" w:hAnsi="Riojana Bold"/>
        </w:rPr>
        <w:t xml:space="preserve">VACUNA FRENTE AL </w:t>
      </w:r>
      <w:r w:rsidR="009D2DF8">
        <w:rPr>
          <w:rFonts w:ascii="Riojana Bold" w:hAnsi="Riojana Bold"/>
        </w:rPr>
        <w:t>VIRUS RESPIRATORIO SINCITIAL</w:t>
      </w:r>
    </w:p>
    <w:p w14:paraId="4AE1EF57" w14:textId="1EE32995" w:rsidR="00BC1441" w:rsidRDefault="00C0506C" w:rsidP="009A0091">
      <w:pPr>
        <w:spacing w:line="280" w:lineRule="exact"/>
        <w:jc w:val="center"/>
        <w:rPr>
          <w:rFonts w:ascii="Riojana Bold" w:hAnsi="Riojana Bold"/>
        </w:rPr>
      </w:pPr>
      <w:r w:rsidRPr="00473F8B">
        <w:rPr>
          <w:rFonts w:ascii="Riojana Bold" w:hAnsi="Riojana Bold"/>
        </w:rPr>
        <w:t>EN GRUPOS DE RIESGO</w:t>
      </w:r>
      <w:r w:rsidR="00BC1441" w:rsidRPr="00473F8B">
        <w:rPr>
          <w:rFonts w:ascii="Riojana Bold" w:hAnsi="Riojana Bold"/>
        </w:rPr>
        <w:t xml:space="preserve"> </w:t>
      </w:r>
    </w:p>
    <w:p w14:paraId="0BBEF79F" w14:textId="77777777" w:rsidR="009D2DF8" w:rsidRDefault="009D2DF8" w:rsidP="009A0091">
      <w:pPr>
        <w:spacing w:line="280" w:lineRule="exact"/>
        <w:jc w:val="center"/>
        <w:rPr>
          <w:rFonts w:ascii="Riojana Bold" w:hAnsi="Riojana Bol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34"/>
        <w:gridCol w:w="479"/>
        <w:gridCol w:w="4341"/>
      </w:tblGrid>
      <w:tr w:rsidR="001B01EE" w:rsidRPr="001D796C" w14:paraId="769CA66E" w14:textId="77777777" w:rsidTr="003B04F7">
        <w:tc>
          <w:tcPr>
            <w:tcW w:w="8931" w:type="dxa"/>
            <w:gridSpan w:val="4"/>
            <w:shd w:val="clear" w:color="auto" w:fill="EDEDED" w:themeFill="accent3" w:themeFillTint="33"/>
          </w:tcPr>
          <w:p w14:paraId="039E9A93" w14:textId="77777777" w:rsidR="001B01EE" w:rsidRPr="009D2DF8" w:rsidRDefault="001B01EE" w:rsidP="00957A1E">
            <w:pPr>
              <w:spacing w:before="120" w:after="120" w:line="280" w:lineRule="exact"/>
              <w:jc w:val="center"/>
              <w:rPr>
                <w:rFonts w:ascii="Riojana Bold" w:hAnsi="Riojana Bold"/>
                <w:sz w:val="20"/>
                <w:szCs w:val="20"/>
              </w:rPr>
            </w:pPr>
            <w:r w:rsidRPr="009D2DF8">
              <w:rPr>
                <w:rFonts w:ascii="Riojana Bold" w:hAnsi="Riojana Bold"/>
                <w:sz w:val="20"/>
                <w:szCs w:val="20"/>
              </w:rPr>
              <w:t>Datos del paciente</w:t>
            </w:r>
          </w:p>
        </w:tc>
      </w:tr>
      <w:tr w:rsidR="001B01EE" w:rsidRPr="001D796C" w14:paraId="77B1D3EF" w14:textId="77777777" w:rsidTr="003B04F7">
        <w:tc>
          <w:tcPr>
            <w:tcW w:w="4111" w:type="dxa"/>
            <w:gridSpan w:val="2"/>
            <w:shd w:val="clear" w:color="auto" w:fill="auto"/>
          </w:tcPr>
          <w:p w14:paraId="30018B20" w14:textId="77777777" w:rsidR="001B01EE" w:rsidRPr="00957A1E" w:rsidRDefault="001B01EE" w:rsidP="00957A1E">
            <w:pPr>
              <w:spacing w:before="120" w:after="120" w:line="280" w:lineRule="exact"/>
              <w:rPr>
                <w:rFonts w:ascii="Riojana Bold" w:hAnsi="Riojana Bold"/>
                <w:sz w:val="20"/>
                <w:szCs w:val="20"/>
              </w:rPr>
            </w:pPr>
            <w:r w:rsidRPr="00957A1E">
              <w:rPr>
                <w:rFonts w:ascii="Riojana Bold" w:hAnsi="Riojana Bold"/>
                <w:sz w:val="20"/>
                <w:szCs w:val="20"/>
              </w:rPr>
              <w:t xml:space="preserve">NOMBRE: 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971FF0">
              <w:rPr>
                <w:rFonts w:ascii="Riojana Bold" w:hAnsi="Riojana Bold"/>
                <w:sz w:val="20"/>
                <w:szCs w:val="20"/>
              </w:rPr>
            </w:r>
            <w:r w:rsidR="00971FF0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bookmarkEnd w:id="0"/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Pr="00957A1E">
              <w:rPr>
                <w:rFonts w:ascii="Riojana Bold" w:hAnsi="Riojana Bold"/>
                <w:sz w:val="20"/>
                <w:szCs w:val="20"/>
              </w:rPr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  <w:bookmarkEnd w:id="1"/>
        <w:tc>
          <w:tcPr>
            <w:tcW w:w="4820" w:type="dxa"/>
            <w:gridSpan w:val="2"/>
            <w:shd w:val="clear" w:color="auto" w:fill="auto"/>
          </w:tcPr>
          <w:p w14:paraId="72A9D088" w14:textId="6468FC1E" w:rsidR="001B01EE" w:rsidRPr="00957A1E" w:rsidRDefault="008568B5" w:rsidP="00957A1E">
            <w:pPr>
              <w:spacing w:before="120" w:after="120" w:line="280" w:lineRule="exact"/>
              <w:rPr>
                <w:rFonts w:ascii="Riojana Bold" w:hAnsi="Riojana Bold"/>
                <w:sz w:val="20"/>
                <w:szCs w:val="20"/>
              </w:rPr>
            </w:pPr>
            <w:r w:rsidRPr="00957A1E">
              <w:rPr>
                <w:rFonts w:ascii="Riojana Bold" w:hAnsi="Riojana Bold"/>
                <w:sz w:val="20"/>
                <w:szCs w:val="20"/>
              </w:rPr>
              <w:t>APELLIDOS:</w:t>
            </w:r>
            <w:r w:rsidR="009D2DF8">
              <w:rPr>
                <w:rFonts w:ascii="Riojana Bold" w:hAnsi="Riojana Bold"/>
                <w:sz w:val="20"/>
                <w:szCs w:val="20"/>
              </w:rPr>
              <w:t xml:space="preserve"> 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Pr="00957A1E">
              <w:rPr>
                <w:rFonts w:ascii="Riojana Bold" w:hAnsi="Riojana Bold"/>
                <w:sz w:val="20"/>
                <w:szCs w:val="20"/>
              </w:rPr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bookmarkEnd w:id="2"/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Pr="00957A1E">
              <w:rPr>
                <w:rFonts w:ascii="Riojana Bold" w:hAnsi="Riojana Bold"/>
                <w:sz w:val="20"/>
                <w:szCs w:val="20"/>
              </w:rPr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</w:tr>
      <w:tr w:rsidR="00957A1E" w:rsidRPr="001D796C" w14:paraId="28934517" w14:textId="77777777" w:rsidTr="003B04F7">
        <w:tc>
          <w:tcPr>
            <w:tcW w:w="2977" w:type="dxa"/>
            <w:shd w:val="clear" w:color="auto" w:fill="auto"/>
          </w:tcPr>
          <w:p w14:paraId="52CB5D48" w14:textId="761DB6D0" w:rsidR="00957A1E" w:rsidRPr="00957A1E" w:rsidRDefault="00957A1E" w:rsidP="00957A1E">
            <w:pPr>
              <w:spacing w:before="120" w:after="120" w:line="280" w:lineRule="exact"/>
              <w:rPr>
                <w:rFonts w:ascii="Riojana Bold" w:hAnsi="Riojana Bold"/>
                <w:sz w:val="20"/>
                <w:szCs w:val="20"/>
              </w:rPr>
            </w:pPr>
            <w:r w:rsidRPr="00957A1E">
              <w:rPr>
                <w:rFonts w:ascii="Riojana Bold" w:hAnsi="Riojana Bold"/>
                <w:sz w:val="18"/>
                <w:szCs w:val="18"/>
              </w:rPr>
              <w:t xml:space="preserve">FECHA </w:t>
            </w:r>
            <w:r>
              <w:rPr>
                <w:rFonts w:ascii="Riojana Bold" w:hAnsi="Riojana Bold"/>
                <w:sz w:val="18"/>
                <w:szCs w:val="18"/>
              </w:rPr>
              <w:t>N</w:t>
            </w:r>
            <w:r w:rsidRPr="00957A1E">
              <w:rPr>
                <w:rFonts w:ascii="Riojana Bold" w:hAnsi="Riojana Bold"/>
                <w:sz w:val="18"/>
                <w:szCs w:val="18"/>
              </w:rPr>
              <w:t>ACIMIENTO</w:t>
            </w:r>
            <w:r w:rsidRPr="00957A1E">
              <w:rPr>
                <w:rFonts w:ascii="Riojana Bold" w:hAnsi="Riojana Bold"/>
                <w:sz w:val="20"/>
                <w:szCs w:val="20"/>
              </w:rPr>
              <w:t>:</w:t>
            </w:r>
            <w:r w:rsidR="009D2DF8">
              <w:rPr>
                <w:rFonts w:ascii="Riojana Bold" w:hAnsi="Riojana Bold"/>
                <w:sz w:val="20"/>
                <w:szCs w:val="20"/>
              </w:rPr>
              <w:t xml:space="preserve"> 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Pr="00957A1E">
              <w:rPr>
                <w:rFonts w:ascii="Riojana Bold" w:hAnsi="Riojana Bold"/>
                <w:sz w:val="20"/>
                <w:szCs w:val="20"/>
              </w:rPr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noProof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bookmarkStart w:id="4" w:name="Texto14"/>
            <w:bookmarkEnd w:id="3"/>
            <w:r w:rsidRPr="00957A1E">
              <w:rPr>
                <w:rFonts w:ascii="Riojana Bold" w:hAnsi="Riojana Bold"/>
                <w:sz w:val="20"/>
                <w:szCs w:val="20"/>
              </w:rPr>
              <w:t xml:space="preserve"> </w:t>
            </w:r>
          </w:p>
        </w:tc>
        <w:bookmarkEnd w:id="4"/>
        <w:tc>
          <w:tcPr>
            <w:tcW w:w="1613" w:type="dxa"/>
            <w:gridSpan w:val="2"/>
            <w:shd w:val="clear" w:color="auto" w:fill="auto"/>
          </w:tcPr>
          <w:p w14:paraId="4F1E5CA9" w14:textId="2A9CF0A7" w:rsidR="00957A1E" w:rsidRPr="00957A1E" w:rsidRDefault="00957A1E" w:rsidP="00957A1E">
            <w:pPr>
              <w:spacing w:before="120" w:after="120" w:line="280" w:lineRule="exact"/>
              <w:ind w:left="175" w:hanging="175"/>
              <w:rPr>
                <w:rFonts w:ascii="Riojana Bold" w:hAnsi="Riojana Bold"/>
                <w:sz w:val="20"/>
                <w:szCs w:val="20"/>
              </w:rPr>
            </w:pPr>
            <w:r>
              <w:rPr>
                <w:rFonts w:ascii="Riojana Bold" w:hAnsi="Riojana Bold"/>
                <w:sz w:val="20"/>
                <w:szCs w:val="20"/>
              </w:rPr>
              <w:t>NHC</w:t>
            </w:r>
            <w:r w:rsidRPr="00957A1E">
              <w:rPr>
                <w:rFonts w:ascii="Riojana Bold" w:hAnsi="Riojana Bold"/>
                <w:sz w:val="20"/>
                <w:szCs w:val="20"/>
              </w:rPr>
              <w:t>:</w:t>
            </w:r>
            <w:r w:rsidR="009D2DF8">
              <w:rPr>
                <w:rFonts w:ascii="Riojana Bold" w:hAnsi="Riojana Bold"/>
                <w:sz w:val="20"/>
                <w:szCs w:val="20"/>
              </w:rPr>
              <w:t xml:space="preserve"> 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Pr="00957A1E">
              <w:rPr>
                <w:rFonts w:ascii="Riojana Bold" w:hAnsi="Riojana Bold"/>
                <w:sz w:val="20"/>
                <w:szCs w:val="20"/>
              </w:rPr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  <w:bookmarkEnd w:id="5"/>
        <w:tc>
          <w:tcPr>
            <w:tcW w:w="4341" w:type="dxa"/>
            <w:shd w:val="clear" w:color="auto" w:fill="auto"/>
          </w:tcPr>
          <w:p w14:paraId="4318C6E6" w14:textId="61C903C4" w:rsidR="00957A1E" w:rsidRPr="00957A1E" w:rsidRDefault="00957A1E" w:rsidP="00957A1E">
            <w:pPr>
              <w:spacing w:before="120" w:after="120" w:line="280" w:lineRule="exact"/>
              <w:ind w:left="175" w:hanging="175"/>
              <w:rPr>
                <w:rFonts w:ascii="Riojana Bold" w:hAnsi="Riojana Bold"/>
                <w:sz w:val="20"/>
                <w:szCs w:val="20"/>
              </w:rPr>
            </w:pPr>
            <w:r>
              <w:rPr>
                <w:rFonts w:ascii="Riojana Bold" w:hAnsi="Riojana Bold"/>
                <w:sz w:val="20"/>
                <w:szCs w:val="20"/>
              </w:rPr>
              <w:t>CENTRO DE SALUD</w:t>
            </w:r>
            <w:r w:rsidR="009D2DF8">
              <w:rPr>
                <w:rFonts w:ascii="Riojana Bold" w:hAnsi="Riojana Bold"/>
                <w:sz w:val="20"/>
                <w:szCs w:val="20"/>
              </w:rPr>
              <w:t>:</w:t>
            </w:r>
            <w:r>
              <w:rPr>
                <w:rFonts w:ascii="Riojana Bold" w:hAnsi="Riojana Bold"/>
                <w:sz w:val="20"/>
                <w:szCs w:val="20"/>
              </w:rPr>
              <w:t xml:space="preserve"> 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Pr="00957A1E">
              <w:rPr>
                <w:rFonts w:ascii="Riojana Bold" w:hAnsi="Riojana Bold"/>
                <w:sz w:val="20"/>
                <w:szCs w:val="20"/>
              </w:rPr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761"/>
        <w:gridCol w:w="3492"/>
        <w:gridCol w:w="4678"/>
      </w:tblGrid>
      <w:tr w:rsidR="0029379C" w:rsidRPr="009D4A29" w14:paraId="3B3BB66F" w14:textId="77777777" w:rsidTr="003B04F7">
        <w:tc>
          <w:tcPr>
            <w:tcW w:w="8931" w:type="dxa"/>
            <w:gridSpan w:val="3"/>
          </w:tcPr>
          <w:p w14:paraId="5F5D579E" w14:textId="7C46F93E" w:rsidR="00B039F4" w:rsidRPr="00A85548" w:rsidRDefault="00AC75E5" w:rsidP="00957A1E">
            <w:pPr>
              <w:spacing w:before="60" w:after="60" w:line="280" w:lineRule="exact"/>
              <w:jc w:val="center"/>
              <w:rPr>
                <w:rFonts w:ascii="Riojana Bold" w:hAnsi="Riojana Bold"/>
                <w:sz w:val="18"/>
                <w:szCs w:val="18"/>
              </w:rPr>
            </w:pPr>
            <w:r w:rsidRPr="00A85548">
              <w:rPr>
                <w:rFonts w:ascii="Riojana Bold" w:hAnsi="Riojana Bold"/>
                <w:sz w:val="18"/>
                <w:szCs w:val="18"/>
              </w:rPr>
              <w:t>Pacientes a partir de</w:t>
            </w:r>
            <w:r w:rsidR="00B039F4" w:rsidRPr="00A85548">
              <w:rPr>
                <w:rFonts w:ascii="Riojana Bold" w:hAnsi="Riojana Bold"/>
                <w:sz w:val="18"/>
                <w:szCs w:val="18"/>
              </w:rPr>
              <w:t xml:space="preserve"> 18 años incluidos en alguno de los siguientes grupos de riesgo:</w:t>
            </w:r>
          </w:p>
          <w:p w14:paraId="18CEAE26" w14:textId="4D01F5B2" w:rsidR="0029379C" w:rsidRPr="009D4A29" w:rsidRDefault="0029379C" w:rsidP="00957A1E">
            <w:pPr>
              <w:spacing w:before="60" w:after="60" w:line="280" w:lineRule="exact"/>
              <w:jc w:val="center"/>
              <w:rPr>
                <w:rFonts w:ascii="Riojana SemiBold" w:hAnsi="Riojana SemiBold"/>
                <w:sz w:val="18"/>
                <w:szCs w:val="18"/>
              </w:rPr>
            </w:pPr>
            <w:r w:rsidRPr="00A85548">
              <w:rPr>
                <w:rFonts w:ascii="Riojana Bold" w:hAnsi="Riojana Bold"/>
                <w:sz w:val="18"/>
                <w:szCs w:val="18"/>
              </w:rPr>
              <w:t xml:space="preserve"> (Marcar con una X lo que corresponda</w:t>
            </w:r>
            <w:r w:rsidR="009A0091">
              <w:t>)</w:t>
            </w:r>
          </w:p>
        </w:tc>
      </w:tr>
      <w:tr w:rsidR="003B04F7" w:rsidRPr="009D4A29" w14:paraId="05B78032" w14:textId="77777777" w:rsidTr="003B04F7">
        <w:tc>
          <w:tcPr>
            <w:tcW w:w="761" w:type="dxa"/>
            <w:vAlign w:val="center"/>
          </w:tcPr>
          <w:p w14:paraId="7CD296B7" w14:textId="3E389479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x"/>
            <w:r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>
              <w:rPr>
                <w:rFonts w:ascii="Riojana Book" w:hAnsi="Riojana Book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8170" w:type="dxa"/>
            <w:gridSpan w:val="2"/>
          </w:tcPr>
          <w:p w14:paraId="59AF92E1" w14:textId="3871EC42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Cáncer hematológico en tratamiento activo o que lo hayan recibido en los últimos 6 meses.</w:t>
            </w:r>
          </w:p>
        </w:tc>
      </w:tr>
      <w:tr w:rsidR="003B04F7" w:rsidRPr="009D4A29" w14:paraId="45BBDCF9" w14:textId="77777777" w:rsidTr="003B04F7">
        <w:trPr>
          <w:trHeight w:val="228"/>
        </w:trPr>
        <w:tc>
          <w:tcPr>
            <w:tcW w:w="761" w:type="dxa"/>
            <w:vAlign w:val="center"/>
          </w:tcPr>
          <w:p w14:paraId="6BBDAF3D" w14:textId="333525BE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 w:rsidRPr="00A85548"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5548"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 w:rsidRPr="00A85548">
              <w:rPr>
                <w:rFonts w:ascii="Riojana Book" w:hAnsi="Riojana Book"/>
                <w:sz w:val="18"/>
                <w:szCs w:val="18"/>
              </w:rPr>
              <w:fldChar w:fldCharType="end"/>
            </w:r>
          </w:p>
        </w:tc>
        <w:tc>
          <w:tcPr>
            <w:tcW w:w="8170" w:type="dxa"/>
            <w:gridSpan w:val="2"/>
          </w:tcPr>
          <w:p w14:paraId="6E79DE49" w14:textId="019D0980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Errores innatos de la inmunidad (anteriormente nombradas como Inmunodeficiencias primarias).</w:t>
            </w:r>
          </w:p>
        </w:tc>
      </w:tr>
      <w:tr w:rsidR="003B04F7" w:rsidRPr="009D4A29" w14:paraId="044688C5" w14:textId="77777777" w:rsidTr="003B04F7">
        <w:trPr>
          <w:trHeight w:val="228"/>
        </w:trPr>
        <w:tc>
          <w:tcPr>
            <w:tcW w:w="761" w:type="dxa"/>
            <w:vAlign w:val="center"/>
          </w:tcPr>
          <w:p w14:paraId="6F68B5EE" w14:textId="08F8E3E9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 w:rsidRPr="00A85548"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5548"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 w:rsidRPr="00A85548">
              <w:rPr>
                <w:rFonts w:ascii="Riojana Book" w:hAnsi="Riojana Book"/>
                <w:sz w:val="18"/>
                <w:szCs w:val="18"/>
              </w:rPr>
              <w:fldChar w:fldCharType="end"/>
            </w:r>
          </w:p>
        </w:tc>
        <w:tc>
          <w:tcPr>
            <w:tcW w:w="8170" w:type="dxa"/>
            <w:gridSpan w:val="2"/>
          </w:tcPr>
          <w:p w14:paraId="1F185A22" w14:textId="4F093A23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Infección por VIH avanzada (CD4 &lt;200/µl).</w:t>
            </w:r>
          </w:p>
        </w:tc>
      </w:tr>
      <w:tr w:rsidR="003B04F7" w:rsidRPr="009D4A29" w14:paraId="3B704A9C" w14:textId="77777777" w:rsidTr="003B04F7">
        <w:trPr>
          <w:trHeight w:val="228"/>
        </w:trPr>
        <w:tc>
          <w:tcPr>
            <w:tcW w:w="761" w:type="dxa"/>
            <w:vAlign w:val="center"/>
          </w:tcPr>
          <w:p w14:paraId="051D0E59" w14:textId="12610A3F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 w:rsidRPr="00A85548"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5548"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 w:rsidR="00971FF0" w:rsidRPr="00A85548"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 w:rsidRPr="00A85548">
              <w:rPr>
                <w:rFonts w:ascii="Riojana Book" w:hAnsi="Riojana Book"/>
                <w:sz w:val="18"/>
                <w:szCs w:val="18"/>
              </w:rPr>
              <w:fldChar w:fldCharType="end"/>
            </w:r>
          </w:p>
        </w:tc>
        <w:tc>
          <w:tcPr>
            <w:tcW w:w="8170" w:type="dxa"/>
            <w:gridSpan w:val="2"/>
          </w:tcPr>
          <w:p w14:paraId="46BC28A6" w14:textId="2675DE20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Trasplante de progenitores hematopoyéticos y pacientes sometidos a terapia celular (CAR-T) en</w:t>
            </w:r>
            <w:r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 xml:space="preserve"> </w:t>
            </w: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los 2 años siguientes al mismo. En caso de recibir tratamiento inmunosupresor o desarrollar</w:t>
            </w:r>
            <w:r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 xml:space="preserve"> </w:t>
            </w: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enfermedad de injerto contra receptor también estará indicada independientemente del tiempo</w:t>
            </w:r>
            <w:r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 xml:space="preserve"> </w:t>
            </w: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transcurrido desde el TPH o terapia celular.</w:t>
            </w:r>
          </w:p>
        </w:tc>
      </w:tr>
      <w:bookmarkStart w:id="7" w:name="_GoBack"/>
      <w:tr w:rsidR="003B04F7" w:rsidRPr="009D4A29" w14:paraId="6839D53C" w14:textId="77777777" w:rsidTr="003B04F7">
        <w:trPr>
          <w:trHeight w:val="228"/>
        </w:trPr>
        <w:tc>
          <w:tcPr>
            <w:tcW w:w="761" w:type="dxa"/>
            <w:vAlign w:val="center"/>
          </w:tcPr>
          <w:p w14:paraId="5DEB287F" w14:textId="348CFF48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 w:rsidRPr="00A85548"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5548"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 w:rsidRPr="00A85548">
              <w:rPr>
                <w:rFonts w:ascii="Riojana Book" w:hAnsi="Riojana Book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8170" w:type="dxa"/>
            <w:gridSpan w:val="2"/>
          </w:tcPr>
          <w:p w14:paraId="217D8A92" w14:textId="29A4013F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Diálisis (peritoneal y hemodiálisis).</w:t>
            </w:r>
          </w:p>
        </w:tc>
      </w:tr>
      <w:tr w:rsidR="003B04F7" w:rsidRPr="009D4A29" w14:paraId="5CE95F50" w14:textId="77777777" w:rsidTr="003B04F7">
        <w:trPr>
          <w:trHeight w:val="228"/>
        </w:trPr>
        <w:tc>
          <w:tcPr>
            <w:tcW w:w="761" w:type="dxa"/>
            <w:vAlign w:val="center"/>
          </w:tcPr>
          <w:p w14:paraId="0DB6429B" w14:textId="787D5EE1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 w:rsidRPr="00A85548"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5548"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 w:rsidRPr="00A85548">
              <w:rPr>
                <w:rFonts w:ascii="Riojana Book" w:hAnsi="Riojana Book"/>
                <w:sz w:val="18"/>
                <w:szCs w:val="18"/>
              </w:rPr>
              <w:fldChar w:fldCharType="end"/>
            </w:r>
          </w:p>
        </w:tc>
        <w:tc>
          <w:tcPr>
            <w:tcW w:w="8170" w:type="dxa"/>
            <w:gridSpan w:val="2"/>
          </w:tcPr>
          <w:p w14:paraId="2425E5B0" w14:textId="56E4A53A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>Trasplante de órgano sólido (especialmente trasplante de pulmón) en los 2 años anteriores y personas en lista de espera para el mismo.</w:t>
            </w:r>
          </w:p>
        </w:tc>
      </w:tr>
      <w:tr w:rsidR="003B04F7" w:rsidRPr="009D4A29" w14:paraId="2101F68D" w14:textId="77777777" w:rsidTr="003B04F7">
        <w:trPr>
          <w:trHeight w:val="228"/>
        </w:trPr>
        <w:tc>
          <w:tcPr>
            <w:tcW w:w="761" w:type="dxa"/>
            <w:vAlign w:val="center"/>
          </w:tcPr>
          <w:p w14:paraId="5F90DA76" w14:textId="4D59F596" w:rsidR="003B04F7" w:rsidRPr="009D4A29" w:rsidRDefault="003B04F7" w:rsidP="003B04F7">
            <w:pPr>
              <w:spacing w:before="60" w:after="60" w:line="280" w:lineRule="exact"/>
              <w:jc w:val="center"/>
              <w:rPr>
                <w:rFonts w:ascii="Riojana Book" w:hAnsi="Riojana Book"/>
                <w:sz w:val="18"/>
                <w:szCs w:val="18"/>
              </w:rPr>
            </w:pPr>
            <w:r w:rsidRPr="00A85548">
              <w:rPr>
                <w:rFonts w:ascii="Riojana Book" w:hAnsi="Riojana Book"/>
                <w:sz w:val="18"/>
                <w:szCs w:val="18"/>
              </w:rPr>
              <w:fldChar w:fldCharType="begin">
                <w:ffData>
                  <w:name w:val="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5548">
              <w:rPr>
                <w:rFonts w:ascii="Riojana Book" w:hAnsi="Riojana Book"/>
                <w:sz w:val="18"/>
                <w:szCs w:val="18"/>
              </w:rPr>
              <w:instrText xml:space="preserve"> FORMCHECKBOX </w:instrText>
            </w:r>
            <w:r>
              <w:rPr>
                <w:rFonts w:ascii="Riojana Book" w:hAnsi="Riojana Book"/>
                <w:sz w:val="18"/>
                <w:szCs w:val="18"/>
              </w:rPr>
            </w:r>
            <w:r>
              <w:rPr>
                <w:rFonts w:ascii="Riojana Book" w:hAnsi="Riojana Book"/>
                <w:sz w:val="18"/>
                <w:szCs w:val="18"/>
              </w:rPr>
              <w:fldChar w:fldCharType="separate"/>
            </w:r>
            <w:r w:rsidRPr="00A85548">
              <w:rPr>
                <w:rFonts w:ascii="Riojana Book" w:hAnsi="Riojana Book"/>
                <w:sz w:val="18"/>
                <w:szCs w:val="18"/>
              </w:rPr>
              <w:fldChar w:fldCharType="end"/>
            </w:r>
          </w:p>
        </w:tc>
        <w:tc>
          <w:tcPr>
            <w:tcW w:w="8170" w:type="dxa"/>
            <w:gridSpan w:val="2"/>
          </w:tcPr>
          <w:p w14:paraId="5319D4B5" w14:textId="1CA37BD6" w:rsidR="003B04F7" w:rsidRPr="003B04F7" w:rsidRDefault="003B04F7" w:rsidP="003B04F7">
            <w:pPr>
              <w:spacing w:before="60" w:after="60" w:line="280" w:lineRule="exact"/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</w:pPr>
            <w:r w:rsidRPr="003B04F7">
              <w:rPr>
                <w:rFonts w:ascii="Riojana Book" w:hAnsi="Riojana Book" w:cs="Arial"/>
                <w:bCs/>
                <w:color w:val="000000"/>
                <w:sz w:val="18"/>
                <w:szCs w:val="18"/>
              </w:rPr>
              <w:t xml:space="preserve">Cáncer no hematológico en tratamiento activo con quimioterapia o tratamiento inmunosupresor recibido en los últimos 6 meses. </w:t>
            </w:r>
          </w:p>
        </w:tc>
      </w:tr>
      <w:tr w:rsidR="00DE07C9" w:rsidRPr="009D4A29" w14:paraId="60EFD04D" w14:textId="77777777" w:rsidTr="003B04F7">
        <w:trPr>
          <w:trHeight w:val="228"/>
        </w:trPr>
        <w:tc>
          <w:tcPr>
            <w:tcW w:w="8931" w:type="dxa"/>
            <w:gridSpan w:val="3"/>
            <w:shd w:val="clear" w:color="auto" w:fill="EDEDED" w:themeFill="accent3" w:themeFillTint="33"/>
          </w:tcPr>
          <w:p w14:paraId="0BB60523" w14:textId="6A86D77D" w:rsidR="00534FEA" w:rsidRPr="00A85548" w:rsidRDefault="00DE07C9" w:rsidP="009A0091">
            <w:pPr>
              <w:spacing w:before="60" w:after="60" w:line="280" w:lineRule="exact"/>
              <w:jc w:val="center"/>
              <w:rPr>
                <w:rFonts w:ascii="Riojana Bold" w:hAnsi="Riojana Bold"/>
                <w:sz w:val="18"/>
                <w:szCs w:val="18"/>
              </w:rPr>
            </w:pPr>
            <w:r w:rsidRPr="00A85548">
              <w:rPr>
                <w:rFonts w:ascii="Riojana Bold" w:hAnsi="Riojana Bold"/>
                <w:sz w:val="18"/>
                <w:szCs w:val="18"/>
              </w:rPr>
              <w:t>Personal sanitario solicitante</w:t>
            </w:r>
          </w:p>
        </w:tc>
      </w:tr>
      <w:tr w:rsidR="002575BE" w:rsidRPr="009D4A29" w14:paraId="1B2DB263" w14:textId="77777777" w:rsidTr="003B04F7">
        <w:tc>
          <w:tcPr>
            <w:tcW w:w="4253" w:type="dxa"/>
            <w:gridSpan w:val="2"/>
          </w:tcPr>
          <w:p w14:paraId="17866E6F" w14:textId="3B930D94" w:rsidR="002575BE" w:rsidRPr="004E7472" w:rsidRDefault="002575BE" w:rsidP="004E7472">
            <w:pPr>
              <w:spacing w:after="200" w:line="276" w:lineRule="auto"/>
              <w:rPr>
                <w:rFonts w:ascii="Riojana Bold" w:eastAsia="Calibri" w:hAnsi="Riojana Bold" w:cs="Times New Roman"/>
                <w:sz w:val="20"/>
                <w:szCs w:val="20"/>
              </w:rPr>
            </w:pPr>
            <w:r w:rsidRPr="004E7472">
              <w:rPr>
                <w:rFonts w:ascii="Riojana Bold" w:eastAsia="Calibri" w:hAnsi="Riojana Bold" w:cs="Times New Roman"/>
                <w:sz w:val="20"/>
                <w:szCs w:val="20"/>
              </w:rPr>
              <w:t>NOMBRE:</w:t>
            </w:r>
            <w:r w:rsidR="000F064A">
              <w:rPr>
                <w:rFonts w:ascii="Riojana Bold" w:eastAsia="Calibri" w:hAnsi="Riojana Bold" w:cs="Times New Roman"/>
                <w:sz w:val="20"/>
                <w:szCs w:val="20"/>
              </w:rPr>
              <w:t xml:space="preserve"> 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  <w:tc>
          <w:tcPr>
            <w:tcW w:w="4678" w:type="dxa"/>
          </w:tcPr>
          <w:p w14:paraId="1B4758FD" w14:textId="34858584" w:rsidR="002575BE" w:rsidRPr="004E7472" w:rsidRDefault="002575BE" w:rsidP="004E7472">
            <w:pPr>
              <w:spacing w:after="200" w:line="276" w:lineRule="auto"/>
              <w:rPr>
                <w:rFonts w:ascii="Riojana Bold" w:eastAsia="Calibri" w:hAnsi="Riojana Bold" w:cs="Times New Roman"/>
                <w:sz w:val="20"/>
                <w:szCs w:val="20"/>
              </w:rPr>
            </w:pPr>
            <w:r w:rsidRPr="004E7472">
              <w:rPr>
                <w:rFonts w:ascii="Riojana Bold" w:eastAsia="Calibri" w:hAnsi="Riojana Bold" w:cs="Times New Roman"/>
                <w:sz w:val="20"/>
                <w:szCs w:val="20"/>
              </w:rPr>
              <w:t>Nº COLEGIADO:</w:t>
            </w:r>
            <w:r w:rsidR="000F064A">
              <w:rPr>
                <w:rFonts w:ascii="Riojana Bold" w:eastAsia="Calibri" w:hAnsi="Riojana Bold" w:cs="Times New Roman"/>
                <w:sz w:val="20"/>
                <w:szCs w:val="20"/>
              </w:rPr>
              <w:t xml:space="preserve"> 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</w:tr>
      <w:tr w:rsidR="002575BE" w:rsidRPr="009D4A29" w14:paraId="5BBAF494" w14:textId="77777777" w:rsidTr="003B04F7">
        <w:tc>
          <w:tcPr>
            <w:tcW w:w="4253" w:type="dxa"/>
            <w:gridSpan w:val="2"/>
          </w:tcPr>
          <w:p w14:paraId="52ABAD66" w14:textId="56BEC0C4" w:rsidR="002575BE" w:rsidRPr="004E7472" w:rsidRDefault="002575BE" w:rsidP="004E7472">
            <w:pPr>
              <w:spacing w:after="200" w:line="276" w:lineRule="auto"/>
              <w:rPr>
                <w:rFonts w:ascii="Riojana Bold" w:eastAsia="Calibri" w:hAnsi="Riojana Bold" w:cs="Times New Roman"/>
                <w:sz w:val="20"/>
                <w:szCs w:val="20"/>
              </w:rPr>
            </w:pPr>
            <w:r w:rsidRPr="004E7472">
              <w:rPr>
                <w:rFonts w:ascii="Riojana Bold" w:eastAsia="Calibri" w:hAnsi="Riojana Bold" w:cs="Times New Roman"/>
                <w:sz w:val="20"/>
                <w:szCs w:val="20"/>
              </w:rPr>
              <w:t>CENTRO DE SALUD: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 xml:space="preserve"> 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  <w:tc>
          <w:tcPr>
            <w:tcW w:w="4678" w:type="dxa"/>
          </w:tcPr>
          <w:p w14:paraId="1F27FA53" w14:textId="6D9F3549" w:rsidR="002575BE" w:rsidRPr="004E7472" w:rsidRDefault="002575BE" w:rsidP="004E7472">
            <w:pPr>
              <w:spacing w:after="200" w:line="276" w:lineRule="auto"/>
              <w:rPr>
                <w:rFonts w:ascii="Riojana Bold" w:eastAsia="Calibri" w:hAnsi="Riojana Bold" w:cs="Times New Roman"/>
                <w:sz w:val="20"/>
                <w:szCs w:val="20"/>
              </w:rPr>
            </w:pPr>
            <w:r w:rsidRPr="004E7472">
              <w:rPr>
                <w:rFonts w:ascii="Riojana Bold" w:eastAsia="Calibri" w:hAnsi="Riojana Bold" w:cs="Times New Roman"/>
                <w:sz w:val="20"/>
                <w:szCs w:val="20"/>
              </w:rPr>
              <w:t>FECHA:</w:t>
            </w:r>
            <w:r w:rsidR="000F064A">
              <w:rPr>
                <w:rFonts w:ascii="Riojana Bold" w:eastAsia="Calibri" w:hAnsi="Riojana Bold" w:cs="Times New Roman"/>
                <w:sz w:val="20"/>
                <w:szCs w:val="20"/>
              </w:rPr>
              <w:t xml:space="preserve"> 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instrText xml:space="preserve"> FORMTEXT </w:instrTex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separate"/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t> </w:t>
            </w:r>
            <w:r w:rsidR="000F064A" w:rsidRPr="00957A1E">
              <w:rPr>
                <w:rFonts w:ascii="Riojana Bold" w:hAnsi="Riojana Bold"/>
                <w:sz w:val="20"/>
                <w:szCs w:val="20"/>
              </w:rPr>
              <w:fldChar w:fldCharType="end"/>
            </w:r>
          </w:p>
        </w:tc>
      </w:tr>
    </w:tbl>
    <w:p w14:paraId="24488B6F" w14:textId="77777777" w:rsidR="00AC75E5" w:rsidRPr="00C0506C" w:rsidRDefault="00AC75E5" w:rsidP="009D2DF8">
      <w:pPr>
        <w:jc w:val="both"/>
        <w:rPr>
          <w:rFonts w:ascii="Riojana Bold" w:hAnsi="Riojana Bold"/>
          <w:u w:val="single"/>
        </w:rPr>
      </w:pPr>
    </w:p>
    <w:sectPr w:rsidR="00AC75E5" w:rsidRPr="00C0506C" w:rsidSect="00A6238F">
      <w:headerReference w:type="default" r:id="rId7"/>
      <w:headerReference w:type="first" r:id="rId8"/>
      <w:pgSz w:w="11906" w:h="16838"/>
      <w:pgMar w:top="27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B3ADF" w14:textId="77777777" w:rsidR="007B20A4" w:rsidRDefault="007B20A4" w:rsidP="0069392B">
      <w:r>
        <w:separator/>
      </w:r>
    </w:p>
  </w:endnote>
  <w:endnote w:type="continuationSeparator" w:id="0">
    <w:p w14:paraId="198CC554" w14:textId="77777777" w:rsidR="007B20A4" w:rsidRDefault="007B20A4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081E8" w14:textId="77777777" w:rsidR="007B20A4" w:rsidRDefault="007B20A4" w:rsidP="0069392B">
      <w:r>
        <w:separator/>
      </w:r>
    </w:p>
  </w:footnote>
  <w:footnote w:type="continuationSeparator" w:id="0">
    <w:p w14:paraId="629ABD53" w14:textId="77777777" w:rsidR="007B20A4" w:rsidRDefault="007B20A4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6CCDB68E" w:rsidR="0069392B" w:rsidRDefault="00B97FCD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DAA" w14:textId="22D23183" w:rsidR="00A6238F" w:rsidRDefault="003811AC"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C979A3" wp14:editId="05DF259F">
              <wp:simplePos x="0" y="0"/>
              <wp:positionH relativeFrom="page">
                <wp:align>right</wp:align>
              </wp:positionH>
              <wp:positionV relativeFrom="paragraph">
                <wp:posOffset>373380</wp:posOffset>
              </wp:positionV>
              <wp:extent cx="1386205" cy="307025"/>
              <wp:effectExtent l="0" t="0" r="4445" b="17145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0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760C8" w14:textId="706DCB92" w:rsidR="00022E1C" w:rsidRPr="00AB7932" w:rsidRDefault="00A85548" w:rsidP="00860E6C">
                          <w:pPr>
                            <w:pStyle w:val="Datosdecontacto"/>
                          </w:pPr>
                          <w:r>
                            <w:t>prog</w:t>
                          </w:r>
                          <w:r w:rsidR="008A6503">
                            <w:t>rama.vacunas</w:t>
                          </w:r>
                          <w:r w:rsidR="00022E1C">
                            <w:t>@larioja.org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979A3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57.95pt;margin-top:29.4pt;width:109.15pt;height:24.2pt;z-index:2516725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" filled="f" stroked="f">
              <v:path arrowok="t"/>
              <v:textbox inset="0,0,0,0">
                <w:txbxContent>
                  <w:p w14:paraId="0FD760C8" w14:textId="706DCB92" w:rsidR="00022E1C" w:rsidRPr="00AB7932" w:rsidRDefault="00A85548" w:rsidP="00860E6C">
                    <w:pPr>
                      <w:pStyle w:val="Datosdecontacto"/>
                    </w:pPr>
                    <w:r>
                      <w:t>prog</w:t>
                    </w:r>
                    <w:r w:rsidR="008A6503">
                      <w:t>rama.vacunas</w:t>
                    </w:r>
                    <w:r w:rsidR="00022E1C">
                      <w:t>@larioja.org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648E7"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3B5D3CD8">
              <wp:simplePos x="0" y="0"/>
              <wp:positionH relativeFrom="column">
                <wp:posOffset>1171575</wp:posOffset>
              </wp:positionH>
              <wp:positionV relativeFrom="paragraph">
                <wp:posOffset>340995</wp:posOffset>
              </wp:positionV>
              <wp:extent cx="3470910" cy="314325"/>
              <wp:effectExtent l="0" t="0" r="15240" b="952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42964E" w14:textId="77777777" w:rsidR="00C648E7" w:rsidRDefault="00C648E7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 de Salud y Políticas Sociosanitarias</w:t>
                          </w:r>
                        </w:p>
                        <w:p w14:paraId="6F8E1520" w14:textId="1A13E0D2" w:rsidR="00C648E7" w:rsidRDefault="00C648E7" w:rsidP="00860E6C">
                          <w:pPr>
                            <w:pStyle w:val="Cabecera-DireccionesGenerales"/>
                          </w:pPr>
                          <w:r w:rsidRPr="00737A6D">
                            <w:t xml:space="preserve">Dirección General </w:t>
                          </w:r>
                          <w:r>
                            <w:t>d</w:t>
                          </w:r>
                          <w:r w:rsidRPr="00737A6D">
                            <w:t xml:space="preserve">e </w:t>
                          </w:r>
                          <w:r>
                            <w:t>Salud Pública, Consumo y Cuidados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CDAFFB" id="_x0000_s1027" type="#_x0000_t202" style="position:absolute;margin-left:92.25pt;margin-top:26.85pt;width:273.3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" filled="f" stroked="f">
              <v:path arrowok="t"/>
              <v:textbox inset="0,0,0,0">
                <w:txbxContent>
                  <w:p w14:paraId="3742964E" w14:textId="77777777" w:rsidR="00C648E7" w:rsidRDefault="00C648E7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 de Salud y Políticas Sociosanitarias</w:t>
                    </w:r>
                  </w:p>
                  <w:p w14:paraId="6F8E1520" w14:textId="1A13E0D2" w:rsidR="00C648E7" w:rsidRDefault="00C648E7" w:rsidP="00860E6C">
                    <w:pPr>
                      <w:pStyle w:val="Cabecera-DireccionesGenerales"/>
                    </w:pPr>
                    <w:r w:rsidRPr="00737A6D">
                      <w:t xml:space="preserve">Dirección General </w:t>
                    </w:r>
                    <w:r>
                      <w:t>d</w:t>
                    </w:r>
                    <w:r w:rsidRPr="00737A6D">
                      <w:t xml:space="preserve">e </w:t>
                    </w:r>
                    <w:r>
                      <w:t>Salud Pública, Consumo y Cuidados</w:t>
                    </w:r>
                  </w:p>
                </w:txbxContent>
              </v:textbox>
            </v:shape>
          </w:pict>
        </mc:Fallback>
      </mc:AlternateContent>
    </w:r>
    <w:r w:rsidR="00C648E7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6579EC5E">
              <wp:simplePos x="0" y="0"/>
              <wp:positionH relativeFrom="column">
                <wp:posOffset>1174115</wp:posOffset>
              </wp:positionH>
              <wp:positionV relativeFrom="paragraph">
                <wp:posOffset>150495</wp:posOffset>
              </wp:positionV>
              <wp:extent cx="3470910" cy="193040"/>
              <wp:effectExtent l="0" t="0" r="8890" b="1016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28225" w14:textId="642C3691" w:rsidR="00240D3F" w:rsidRDefault="00100590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Salud y Políticas Sociales</w:t>
                          </w:r>
                          <w:r w:rsidRPr="00737A6D">
                            <w:rPr>
                              <w:color w:val="2D3A47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1843D" id="_x0000_s1028" type="#_x0000_t202" style="position:absolute;margin-left:92.45pt;margin-top:11.85pt;width:273.3pt;height:1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" filled="f" stroked="f">
              <v:path arrowok="t"/>
              <v:textbox inset="0,0,0,0">
                <w:txbxContent>
                  <w:p w14:paraId="03C28225" w14:textId="642C3691" w:rsidR="00240D3F" w:rsidRDefault="00100590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Salud y Políticas Sociales</w:t>
                    </w:r>
                    <w:r w:rsidRPr="00737A6D">
                      <w:rPr>
                        <w:color w:val="2D3A47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80AD84" wp14:editId="06C802F6">
              <wp:simplePos x="0" y="0"/>
              <wp:positionH relativeFrom="column">
                <wp:posOffset>5255260</wp:posOffset>
              </wp:positionH>
              <wp:positionV relativeFrom="paragraph">
                <wp:posOffset>98114</wp:posOffset>
              </wp:positionV>
              <wp:extent cx="1386205" cy="370205"/>
              <wp:effectExtent l="0" t="0" r="10795" b="1079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EC90A" w14:textId="3E80E17F" w:rsidR="00022E1C" w:rsidRPr="00547709" w:rsidRDefault="003811AC" w:rsidP="003364A2">
                          <w:pPr>
                            <w:pStyle w:val="Datosdecontacto"/>
                          </w:pPr>
                          <w:r>
                            <w:t>Vara de Rey 8, 1ª planta</w:t>
                          </w:r>
                        </w:p>
                        <w:p w14:paraId="68033B67" w14:textId="24E896C5" w:rsidR="00022E1C" w:rsidRPr="00547709" w:rsidRDefault="008A6503" w:rsidP="003364A2">
                          <w:pPr>
                            <w:pStyle w:val="Datosdecontacto"/>
                          </w:pPr>
                          <w:r>
                            <w:t>2600</w:t>
                          </w:r>
                          <w:r w:rsidR="00022E1C" w:rsidRPr="00547709">
                            <w:t>1 Logroño (La Rioja)</w:t>
                          </w:r>
                        </w:p>
                        <w:p w14:paraId="3DC67A0C" w14:textId="53E027F7" w:rsidR="00022E1C" w:rsidRPr="00547709" w:rsidRDefault="00022E1C" w:rsidP="00A85548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 w:rsidR="003811AC">
                            <w:t>29</w:t>
                          </w:r>
                          <w:r w:rsidRPr="00547709">
                            <w:t xml:space="preserve"> </w:t>
                          </w:r>
                          <w:r w:rsidR="003811AC">
                            <w:t>11</w:t>
                          </w:r>
                          <w:r w:rsidRPr="00547709">
                            <w:t xml:space="preserve"> 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0AD84" id="_x0000_s1029" type="#_x0000_t202" style="position:absolute;margin-left:413.8pt;margin-top:7.75pt;width:109.15pt;height:2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" filled="f" stroked="f">
              <v:path arrowok="t"/>
              <v:textbox inset="0,0,0,0">
                <w:txbxContent>
                  <w:p w14:paraId="10CEC90A" w14:textId="3E80E17F" w:rsidR="00022E1C" w:rsidRPr="00547709" w:rsidRDefault="003811AC" w:rsidP="003364A2">
                    <w:pPr>
                      <w:pStyle w:val="Datosdecontacto"/>
                    </w:pPr>
                    <w:r>
                      <w:t>Vara de Rey 8, 1ª planta</w:t>
                    </w:r>
                  </w:p>
                  <w:p w14:paraId="68033B67" w14:textId="24E896C5" w:rsidR="00022E1C" w:rsidRPr="00547709" w:rsidRDefault="008A6503" w:rsidP="003364A2">
                    <w:pPr>
                      <w:pStyle w:val="Datosdecontacto"/>
                    </w:pPr>
                    <w:r>
                      <w:t>2600</w:t>
                    </w:r>
                    <w:r w:rsidR="00022E1C" w:rsidRPr="00547709">
                      <w:t>1 Logroño (La Rioja)</w:t>
                    </w:r>
                  </w:p>
                  <w:p w14:paraId="3DC67A0C" w14:textId="53E027F7" w:rsidR="00022E1C" w:rsidRPr="00547709" w:rsidRDefault="00022E1C" w:rsidP="00A85548">
                    <w:pPr>
                      <w:pStyle w:val="Datosdecontacto"/>
                    </w:pPr>
                    <w:r w:rsidRPr="00547709">
                      <w:t xml:space="preserve">941 </w:t>
                    </w:r>
                    <w:r w:rsidR="003811AC">
                      <w:t>29</w:t>
                    </w:r>
                    <w:r w:rsidRPr="00547709">
                      <w:t xml:space="preserve"> </w:t>
                    </w:r>
                    <w:r w:rsidR="003811AC">
                      <w:t>11</w:t>
                    </w:r>
                    <w:r w:rsidRPr="00547709">
                      <w:t xml:space="preserve"> 00</w:t>
                    </w: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11C46DC4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2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E250B"/>
    <w:multiLevelType w:val="hybridMultilevel"/>
    <w:tmpl w:val="0C7070CE"/>
    <w:lvl w:ilvl="0" w:tplc="EB362B12">
      <w:numFmt w:val="bullet"/>
      <w:lvlText w:val="-"/>
      <w:lvlJc w:val="left"/>
      <w:pPr>
        <w:ind w:left="720" w:hanging="360"/>
      </w:pPr>
      <w:rPr>
        <w:rFonts w:ascii="Riojana Book" w:eastAsiaTheme="minorHAnsi" w:hAnsi="Riojana Book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Ysytu9H3d/UiMVp+f8CBwSXUbrX7BjYnjFSCEUWFY6rHqwbxpkgq58+jnNUloz+7P1qrm6xf+HUn1kXNS8nTQ==" w:salt="USD9RnRfDzlggU0CxXccIA==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22E1C"/>
    <w:rsid w:val="0004582D"/>
    <w:rsid w:val="000579A8"/>
    <w:rsid w:val="000E698C"/>
    <w:rsid w:val="000F064A"/>
    <w:rsid w:val="000F3F3C"/>
    <w:rsid w:val="00100590"/>
    <w:rsid w:val="001B01EE"/>
    <w:rsid w:val="00240D3F"/>
    <w:rsid w:val="00250CDB"/>
    <w:rsid w:val="002575BE"/>
    <w:rsid w:val="0029379C"/>
    <w:rsid w:val="002C41E9"/>
    <w:rsid w:val="002E72EE"/>
    <w:rsid w:val="00307CD0"/>
    <w:rsid w:val="003364A2"/>
    <w:rsid w:val="00346ABB"/>
    <w:rsid w:val="003811AC"/>
    <w:rsid w:val="003A3E60"/>
    <w:rsid w:val="003B04F7"/>
    <w:rsid w:val="00473F8B"/>
    <w:rsid w:val="00495B58"/>
    <w:rsid w:val="004D420D"/>
    <w:rsid w:val="004E7472"/>
    <w:rsid w:val="0050645C"/>
    <w:rsid w:val="00534FEA"/>
    <w:rsid w:val="00574433"/>
    <w:rsid w:val="005F195B"/>
    <w:rsid w:val="00673FFA"/>
    <w:rsid w:val="0069392B"/>
    <w:rsid w:val="006A7DBC"/>
    <w:rsid w:val="00716285"/>
    <w:rsid w:val="007B20A4"/>
    <w:rsid w:val="008568B5"/>
    <w:rsid w:val="00860E6C"/>
    <w:rsid w:val="0087541B"/>
    <w:rsid w:val="008A6503"/>
    <w:rsid w:val="008C4AF1"/>
    <w:rsid w:val="008E7E40"/>
    <w:rsid w:val="00917E39"/>
    <w:rsid w:val="00957A1E"/>
    <w:rsid w:val="00971FF0"/>
    <w:rsid w:val="00984ED1"/>
    <w:rsid w:val="009A0091"/>
    <w:rsid w:val="009D2DF8"/>
    <w:rsid w:val="009D4A29"/>
    <w:rsid w:val="00A6238F"/>
    <w:rsid w:val="00A85548"/>
    <w:rsid w:val="00AB1943"/>
    <w:rsid w:val="00AC6E30"/>
    <w:rsid w:val="00AC75E5"/>
    <w:rsid w:val="00B039F4"/>
    <w:rsid w:val="00B52AA8"/>
    <w:rsid w:val="00B725BE"/>
    <w:rsid w:val="00B93DBC"/>
    <w:rsid w:val="00B97FCD"/>
    <w:rsid w:val="00BC1441"/>
    <w:rsid w:val="00BE70B2"/>
    <w:rsid w:val="00C0506C"/>
    <w:rsid w:val="00C05A43"/>
    <w:rsid w:val="00C6142B"/>
    <w:rsid w:val="00C648E7"/>
    <w:rsid w:val="00D017AC"/>
    <w:rsid w:val="00D704C7"/>
    <w:rsid w:val="00D91CFE"/>
    <w:rsid w:val="00D96870"/>
    <w:rsid w:val="00DD0856"/>
    <w:rsid w:val="00DE07C9"/>
    <w:rsid w:val="00E41609"/>
    <w:rsid w:val="00E63FE9"/>
    <w:rsid w:val="00ED47D0"/>
    <w:rsid w:val="00F141E1"/>
    <w:rsid w:val="00F6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table" w:styleId="Tablaconcuadrcula">
    <w:name w:val="Table Grid"/>
    <w:basedOn w:val="Tablanormal"/>
    <w:uiPriority w:val="39"/>
    <w:rsid w:val="00473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75E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C75E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C75E5"/>
    <w:rPr>
      <w:rFonts w:ascii="Riojana" w:hAnsi="Riojana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C75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María Merino Díaz</cp:lastModifiedBy>
  <cp:revision>12</cp:revision>
  <cp:lastPrinted>2023-07-18T15:56:00Z</cp:lastPrinted>
  <dcterms:created xsi:type="dcterms:W3CDTF">2024-07-16T09:48:00Z</dcterms:created>
  <dcterms:modified xsi:type="dcterms:W3CDTF">2026-10-05T13:26:00Z</dcterms:modified>
</cp:coreProperties>
</file>